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4" w:rsidRDefault="00AA3444" w:rsidP="00BB3C41"/>
    <w:p w:rsidR="00BB3C41" w:rsidRDefault="00BB3C41" w:rsidP="00BB3C41"/>
    <w:p w:rsidR="00BB3C41" w:rsidRDefault="00BB3C41" w:rsidP="00BB3C41"/>
    <w:p w:rsidR="00BB3C41" w:rsidRDefault="00BB3C41" w:rsidP="00BB3C41"/>
    <w:p w:rsidR="00BB3C41" w:rsidRDefault="00BB3C41" w:rsidP="00BB3C41">
      <w:pPr>
        <w:rPr>
          <w:sz w:val="24"/>
          <w:szCs w:val="24"/>
        </w:rPr>
      </w:pPr>
      <w:r w:rsidRPr="00BB3C41">
        <w:rPr>
          <w:sz w:val="24"/>
          <w:szCs w:val="24"/>
        </w:rPr>
        <w:t>Sr. Diretor</w:t>
      </w:r>
      <w:r>
        <w:rPr>
          <w:sz w:val="24"/>
          <w:szCs w:val="24"/>
        </w:rPr>
        <w:t xml:space="preserve"> de Departamento</w:t>
      </w:r>
      <w:r w:rsidR="00997FBD">
        <w:rPr>
          <w:sz w:val="24"/>
          <w:szCs w:val="24"/>
        </w:rPr>
        <w:t xml:space="preserve"> de Recursos Humanos e Apoio Jurídico </w:t>
      </w:r>
    </w:p>
    <w:p w:rsidR="00BB3C41" w:rsidRDefault="00BB3C41" w:rsidP="00BB3C41">
      <w:pPr>
        <w:rPr>
          <w:sz w:val="24"/>
          <w:szCs w:val="24"/>
        </w:rPr>
      </w:pPr>
    </w:p>
    <w:p w:rsidR="00BB3C41" w:rsidRDefault="00BB3C41" w:rsidP="00BB3C41">
      <w:pPr>
        <w:rPr>
          <w:sz w:val="24"/>
          <w:szCs w:val="24"/>
        </w:rPr>
      </w:pPr>
    </w:p>
    <w:p w:rsidR="00BB3C41" w:rsidRDefault="00BB3C41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SIEMESP, com fundamento no princípio da publicidade, sem olvidar da transparência que deve nortear os atos da Administração Pública, solicita o fornecimento de exemplar, físico ou digital, do contrato administrativo</w:t>
      </w:r>
      <w:r w:rsidR="005E120F">
        <w:rPr>
          <w:sz w:val="24"/>
          <w:szCs w:val="24"/>
        </w:rPr>
        <w:t xml:space="preserve"> e aditivos firmados </w:t>
      </w:r>
      <w:r>
        <w:rPr>
          <w:sz w:val="24"/>
          <w:szCs w:val="24"/>
        </w:rPr>
        <w:t>com a</w:t>
      </w:r>
      <w:r w:rsidR="005E12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empresa  NOTREDAME</w:t>
      </w:r>
      <w:proofErr w:type="gramEnd"/>
      <w:r>
        <w:rPr>
          <w:sz w:val="24"/>
          <w:szCs w:val="24"/>
        </w:rPr>
        <w:t xml:space="preserve"> INTERMÉDICA</w:t>
      </w:r>
      <w:r w:rsidR="005E120F">
        <w:rPr>
          <w:sz w:val="24"/>
          <w:szCs w:val="24"/>
        </w:rPr>
        <w:t xml:space="preserve"> SAÚDE S/A</w:t>
      </w:r>
      <w:r>
        <w:rPr>
          <w:sz w:val="24"/>
          <w:szCs w:val="24"/>
        </w:rPr>
        <w:t>, prestadora de serviços de assistência médica aos servidores do IPEM-SP.</w:t>
      </w:r>
    </w:p>
    <w:p w:rsidR="00BB3C41" w:rsidRDefault="00BB3C41" w:rsidP="00BB3C41">
      <w:pPr>
        <w:jc w:val="both"/>
        <w:rPr>
          <w:sz w:val="24"/>
          <w:szCs w:val="24"/>
        </w:rPr>
      </w:pPr>
    </w:p>
    <w:p w:rsidR="005E120F" w:rsidRDefault="005E120F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Levando-se em conta o disposto na Nova Lei de Licitações e Contratos, Lei nº 14.133/21, requer </w:t>
      </w:r>
      <w:r w:rsidR="00DA4051">
        <w:rPr>
          <w:sz w:val="24"/>
          <w:szCs w:val="24"/>
        </w:rPr>
        <w:t xml:space="preserve">ainda </w:t>
      </w:r>
      <w:r>
        <w:rPr>
          <w:sz w:val="24"/>
          <w:szCs w:val="24"/>
        </w:rPr>
        <w:t xml:space="preserve">exemplar do Estudo Técnico Preliminar - ETP elaborado, documento constitutivo da fase preparatória do processo licitatório.    </w:t>
      </w:r>
    </w:p>
    <w:p w:rsidR="005E120F" w:rsidRDefault="005E120F" w:rsidP="00BB3C41">
      <w:pPr>
        <w:jc w:val="both"/>
        <w:rPr>
          <w:sz w:val="24"/>
          <w:szCs w:val="24"/>
        </w:rPr>
      </w:pPr>
    </w:p>
    <w:p w:rsidR="00DA4051" w:rsidRDefault="00BB3C41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Pretende o SIEMESP, </w:t>
      </w:r>
      <w:r w:rsidR="00997FBD">
        <w:rPr>
          <w:sz w:val="24"/>
          <w:szCs w:val="24"/>
        </w:rPr>
        <w:t xml:space="preserve">com apoio </w:t>
      </w:r>
      <w:r>
        <w:rPr>
          <w:sz w:val="24"/>
          <w:szCs w:val="24"/>
        </w:rPr>
        <w:t>de seu escritório de assessoria jurídica, implementar estudos e deliberações sobre o referido contrato e seus efeitos em relação aos servidores da Autarquia, em termos de direitos trabalhistas.</w:t>
      </w:r>
    </w:p>
    <w:p w:rsidR="001B7C9A" w:rsidRDefault="001B7C9A" w:rsidP="00BB3C41">
      <w:pPr>
        <w:jc w:val="both"/>
        <w:rPr>
          <w:sz w:val="24"/>
          <w:szCs w:val="24"/>
        </w:rPr>
      </w:pPr>
    </w:p>
    <w:p w:rsidR="001B7C9A" w:rsidRDefault="001B7C9A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2B13">
        <w:rPr>
          <w:sz w:val="24"/>
          <w:szCs w:val="24"/>
        </w:rPr>
        <w:t xml:space="preserve">Desde já </w:t>
      </w:r>
      <w:r w:rsidR="002C628C">
        <w:rPr>
          <w:sz w:val="24"/>
          <w:szCs w:val="24"/>
        </w:rPr>
        <w:t xml:space="preserve">pontua </w:t>
      </w:r>
      <w:r w:rsidR="00702B13">
        <w:rPr>
          <w:sz w:val="24"/>
          <w:szCs w:val="24"/>
        </w:rPr>
        <w:t>o SIEMESP que, e</w:t>
      </w:r>
      <w:r>
        <w:rPr>
          <w:sz w:val="24"/>
          <w:szCs w:val="24"/>
        </w:rPr>
        <w:t xml:space="preserve">m face de proposta de criação da coparticipação no </w:t>
      </w:r>
      <w:r w:rsidR="002C628C">
        <w:rPr>
          <w:sz w:val="24"/>
          <w:szCs w:val="24"/>
        </w:rPr>
        <w:t xml:space="preserve">benefício do </w:t>
      </w:r>
      <w:r>
        <w:rPr>
          <w:sz w:val="24"/>
          <w:szCs w:val="24"/>
        </w:rPr>
        <w:t>plano de saúde</w:t>
      </w:r>
      <w:r w:rsidR="002C628C">
        <w:rPr>
          <w:sz w:val="24"/>
          <w:szCs w:val="24"/>
        </w:rPr>
        <w:t xml:space="preserve"> concedido</w:t>
      </w:r>
      <w:r w:rsidR="00702B13">
        <w:rPr>
          <w:sz w:val="24"/>
          <w:szCs w:val="24"/>
        </w:rPr>
        <w:t>,</w:t>
      </w:r>
      <w:r>
        <w:rPr>
          <w:sz w:val="24"/>
          <w:szCs w:val="24"/>
        </w:rPr>
        <w:t xml:space="preserve"> apresentada pela gestão superior do IPEM-SP em reunião realizada </w:t>
      </w:r>
      <w:r w:rsidR="002C628C">
        <w:rPr>
          <w:sz w:val="24"/>
          <w:szCs w:val="24"/>
        </w:rPr>
        <w:t>na SUP</w:t>
      </w:r>
      <w:r>
        <w:rPr>
          <w:sz w:val="24"/>
          <w:szCs w:val="24"/>
        </w:rPr>
        <w:t xml:space="preserve">, </w:t>
      </w:r>
      <w:r w:rsidR="004D47C3" w:rsidRPr="004D47C3">
        <w:rPr>
          <w:b/>
          <w:sz w:val="24"/>
          <w:szCs w:val="24"/>
        </w:rPr>
        <w:t xml:space="preserve">DISCORDA </w:t>
      </w:r>
      <w:r w:rsidR="00702B1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702B13">
        <w:rPr>
          <w:sz w:val="24"/>
          <w:szCs w:val="24"/>
        </w:rPr>
        <w:t xml:space="preserve"> proposto</w:t>
      </w:r>
      <w:r>
        <w:rPr>
          <w:sz w:val="24"/>
          <w:szCs w:val="24"/>
        </w:rPr>
        <w:t xml:space="preserve">, uma vez que os servidores da Autarquia </w:t>
      </w:r>
      <w:r w:rsidR="00702B13">
        <w:rPr>
          <w:sz w:val="24"/>
          <w:szCs w:val="24"/>
        </w:rPr>
        <w:t xml:space="preserve">não têm condições financeiras de arcar com </w:t>
      </w:r>
      <w:r w:rsidR="002C628C">
        <w:rPr>
          <w:sz w:val="24"/>
          <w:szCs w:val="24"/>
        </w:rPr>
        <w:t>mais esta</w:t>
      </w:r>
      <w:r w:rsidR="00702B13">
        <w:rPr>
          <w:sz w:val="24"/>
          <w:szCs w:val="24"/>
        </w:rPr>
        <w:t xml:space="preserve"> despesa, uma vez que já </w:t>
      </w:r>
      <w:r>
        <w:rPr>
          <w:sz w:val="24"/>
          <w:szCs w:val="24"/>
        </w:rPr>
        <w:t>amargam perdas salariais de mais de 75%, por conta da falta de recomposição</w:t>
      </w:r>
      <w:r w:rsidR="00702B13">
        <w:rPr>
          <w:sz w:val="24"/>
          <w:szCs w:val="24"/>
        </w:rPr>
        <w:t xml:space="preserve"> </w:t>
      </w:r>
      <w:r>
        <w:rPr>
          <w:sz w:val="24"/>
          <w:szCs w:val="24"/>
        </w:rPr>
        <w:t>adequada</w:t>
      </w:r>
      <w:r w:rsidR="00702B13">
        <w:rPr>
          <w:sz w:val="24"/>
          <w:szCs w:val="24"/>
        </w:rPr>
        <w:t xml:space="preserve"> de remuneração </w:t>
      </w:r>
      <w:r>
        <w:rPr>
          <w:sz w:val="24"/>
          <w:szCs w:val="24"/>
        </w:rPr>
        <w:t>há mais de 13 anos</w:t>
      </w:r>
      <w:r w:rsidR="004D47C3">
        <w:rPr>
          <w:sz w:val="24"/>
          <w:szCs w:val="24"/>
        </w:rPr>
        <w:t xml:space="preserve">, situação </w:t>
      </w:r>
      <w:proofErr w:type="spellStart"/>
      <w:r w:rsidR="004D47C3">
        <w:rPr>
          <w:sz w:val="24"/>
          <w:szCs w:val="24"/>
        </w:rPr>
        <w:t>esta</w:t>
      </w:r>
      <w:proofErr w:type="spellEnd"/>
      <w:r w:rsidR="004D47C3">
        <w:rPr>
          <w:sz w:val="24"/>
          <w:szCs w:val="24"/>
        </w:rPr>
        <w:t xml:space="preserve"> sem perspectiva de correção </w:t>
      </w:r>
      <w:bookmarkStart w:id="0" w:name="_GoBack"/>
      <w:bookmarkEnd w:id="0"/>
      <w:r w:rsidR="004D47C3">
        <w:rPr>
          <w:sz w:val="24"/>
          <w:szCs w:val="24"/>
        </w:rPr>
        <w:t xml:space="preserve">a curto e médio prazo.   </w:t>
      </w:r>
      <w:r>
        <w:rPr>
          <w:sz w:val="24"/>
          <w:szCs w:val="24"/>
        </w:rPr>
        <w:t xml:space="preserve"> </w:t>
      </w:r>
    </w:p>
    <w:p w:rsidR="00DA4051" w:rsidRDefault="00DA4051" w:rsidP="00BB3C41">
      <w:pPr>
        <w:jc w:val="both"/>
        <w:rPr>
          <w:sz w:val="24"/>
          <w:szCs w:val="24"/>
        </w:rPr>
      </w:pPr>
    </w:p>
    <w:p w:rsidR="00BB3C41" w:rsidRDefault="00DA4051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FA0">
        <w:rPr>
          <w:sz w:val="24"/>
          <w:szCs w:val="24"/>
        </w:rPr>
        <w:t xml:space="preserve">Propugna pelo atendimento do presente com brevidade, haja vista a </w:t>
      </w:r>
      <w:r w:rsidR="00890666">
        <w:rPr>
          <w:sz w:val="24"/>
          <w:szCs w:val="24"/>
        </w:rPr>
        <w:t>relevância e natureza premente do tema em comento.</w:t>
      </w:r>
    </w:p>
    <w:p w:rsidR="00890666" w:rsidRDefault="00890666" w:rsidP="00BB3C41">
      <w:pPr>
        <w:jc w:val="both"/>
        <w:rPr>
          <w:sz w:val="24"/>
          <w:szCs w:val="24"/>
        </w:rPr>
      </w:pPr>
    </w:p>
    <w:p w:rsidR="00890666" w:rsidRDefault="00890666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Grato pela atenção, fica o SIEMESP à disposição de V</w:t>
      </w:r>
      <w:r w:rsidR="00997FBD">
        <w:rPr>
          <w:sz w:val="24"/>
          <w:szCs w:val="24"/>
        </w:rPr>
        <w:t>ossa</w:t>
      </w:r>
      <w:r>
        <w:rPr>
          <w:sz w:val="24"/>
          <w:szCs w:val="24"/>
        </w:rPr>
        <w:t xml:space="preserve"> </w:t>
      </w:r>
      <w:r w:rsidR="00997FBD">
        <w:rPr>
          <w:sz w:val="24"/>
          <w:szCs w:val="24"/>
        </w:rPr>
        <w:t>Senhoria.</w:t>
      </w:r>
    </w:p>
    <w:p w:rsidR="00890666" w:rsidRDefault="00890666" w:rsidP="00BB3C41">
      <w:pPr>
        <w:jc w:val="both"/>
        <w:rPr>
          <w:sz w:val="24"/>
          <w:szCs w:val="24"/>
        </w:rPr>
      </w:pPr>
    </w:p>
    <w:p w:rsidR="00890666" w:rsidRDefault="00890666" w:rsidP="00BB3C41">
      <w:pPr>
        <w:jc w:val="both"/>
        <w:rPr>
          <w:sz w:val="24"/>
          <w:szCs w:val="24"/>
        </w:rPr>
      </w:pPr>
    </w:p>
    <w:p w:rsidR="00890666" w:rsidRDefault="00890666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At.te</w:t>
      </w:r>
      <w:proofErr w:type="spellEnd"/>
    </w:p>
    <w:p w:rsidR="00890666" w:rsidRDefault="00890666" w:rsidP="00BB3C41">
      <w:pPr>
        <w:jc w:val="both"/>
        <w:rPr>
          <w:sz w:val="24"/>
          <w:szCs w:val="24"/>
        </w:rPr>
      </w:pPr>
    </w:p>
    <w:p w:rsidR="00890666" w:rsidRDefault="00890666" w:rsidP="00BB3C41">
      <w:pPr>
        <w:jc w:val="both"/>
        <w:rPr>
          <w:sz w:val="24"/>
          <w:szCs w:val="24"/>
        </w:rPr>
      </w:pPr>
    </w:p>
    <w:p w:rsidR="00890666" w:rsidRDefault="00890666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JOÃO JOACI RICARTE FILHO</w:t>
      </w:r>
    </w:p>
    <w:p w:rsidR="00890666" w:rsidRDefault="00890666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Presidente do SIEMESP </w:t>
      </w:r>
    </w:p>
    <w:p w:rsidR="00997FBD" w:rsidRDefault="00997FBD" w:rsidP="00BB3C41">
      <w:pPr>
        <w:jc w:val="both"/>
        <w:rPr>
          <w:sz w:val="24"/>
          <w:szCs w:val="24"/>
        </w:rPr>
      </w:pPr>
    </w:p>
    <w:p w:rsidR="00997FBD" w:rsidRDefault="00997FBD" w:rsidP="00BB3C41">
      <w:pPr>
        <w:jc w:val="both"/>
        <w:rPr>
          <w:sz w:val="24"/>
          <w:szCs w:val="24"/>
        </w:rPr>
      </w:pPr>
    </w:p>
    <w:p w:rsidR="00997FBD" w:rsidRDefault="00997FBD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>C/C:</w:t>
      </w:r>
    </w:p>
    <w:p w:rsidR="00997FBD" w:rsidRDefault="00997FBD" w:rsidP="00BB3C41">
      <w:pPr>
        <w:jc w:val="both"/>
        <w:rPr>
          <w:sz w:val="24"/>
          <w:szCs w:val="24"/>
        </w:rPr>
      </w:pPr>
    </w:p>
    <w:p w:rsidR="00997FBD" w:rsidRDefault="00997FBD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>- SUPERINTENDENTE GUERSON</w:t>
      </w:r>
    </w:p>
    <w:p w:rsidR="00997FBD" w:rsidRDefault="00997FBD" w:rsidP="00BB3C41">
      <w:pPr>
        <w:jc w:val="both"/>
        <w:rPr>
          <w:sz w:val="24"/>
          <w:szCs w:val="24"/>
        </w:rPr>
      </w:pPr>
    </w:p>
    <w:p w:rsidR="00997FBD" w:rsidRDefault="00997FBD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>- SUPERINTENDENTE ADJUNTO NAVARRO</w:t>
      </w:r>
    </w:p>
    <w:p w:rsidR="001B7C9A" w:rsidRDefault="001B7C9A" w:rsidP="00BB3C41">
      <w:pPr>
        <w:jc w:val="both"/>
        <w:rPr>
          <w:sz w:val="24"/>
          <w:szCs w:val="24"/>
        </w:rPr>
      </w:pPr>
    </w:p>
    <w:p w:rsidR="001B7C9A" w:rsidRPr="00BB3C41" w:rsidRDefault="001B7C9A" w:rsidP="00BB3C41">
      <w:pPr>
        <w:jc w:val="both"/>
        <w:rPr>
          <w:sz w:val="24"/>
          <w:szCs w:val="24"/>
        </w:rPr>
      </w:pPr>
      <w:r>
        <w:rPr>
          <w:sz w:val="24"/>
          <w:szCs w:val="24"/>
        </w:rPr>
        <w:t>- DIRETORA DO RH</w:t>
      </w:r>
      <w:r w:rsidR="002C628C">
        <w:rPr>
          <w:sz w:val="24"/>
          <w:szCs w:val="24"/>
        </w:rPr>
        <w:t>BST CÍCERA</w:t>
      </w:r>
    </w:p>
    <w:sectPr w:rsidR="001B7C9A" w:rsidRPr="00BB3C41" w:rsidSect="00774AA0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55" w:rsidRDefault="00B81055" w:rsidP="00BA0719">
      <w:r>
        <w:separator/>
      </w:r>
    </w:p>
  </w:endnote>
  <w:endnote w:type="continuationSeparator" w:id="0">
    <w:p w:rsidR="00B81055" w:rsidRDefault="00B81055" w:rsidP="00BA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A0" w:rsidRDefault="00774AA0" w:rsidP="00774AA0">
    <w:pPr>
      <w:pStyle w:val="Rodap"/>
      <w:jc w:val="center"/>
    </w:pPr>
    <w:r>
      <w:t xml:space="preserve">Rua Vergueiro, 6675, Vila </w:t>
    </w:r>
    <w:proofErr w:type="spellStart"/>
    <w:r>
      <w:t>Firmiano</w:t>
    </w:r>
    <w:proofErr w:type="spellEnd"/>
    <w:r>
      <w:t xml:space="preserve"> Pinto, São Paulo, SP, CEP 04273-100</w:t>
    </w:r>
  </w:p>
  <w:p w:rsidR="00774AA0" w:rsidRDefault="00774AA0" w:rsidP="00774AA0">
    <w:pPr>
      <w:pStyle w:val="Rodap"/>
      <w:jc w:val="center"/>
    </w:pPr>
    <w:r>
      <w:t xml:space="preserve">Fone/Fax (11) 5061-4180, e-mail: </w:t>
    </w:r>
    <w:r w:rsidRPr="00774AA0">
      <w:t>secretaria@siemesp.org.br</w:t>
    </w:r>
    <w:r>
      <w:t xml:space="preserve">, site: </w:t>
    </w:r>
    <w:r w:rsidRPr="00774AA0">
      <w:t>www.siemesp.org.br</w:t>
    </w:r>
  </w:p>
  <w:p w:rsidR="00774AA0" w:rsidRDefault="00774AA0" w:rsidP="00774AA0">
    <w:pPr>
      <w:pStyle w:val="Rodap"/>
      <w:jc w:val="center"/>
    </w:pPr>
    <w:r>
      <w:t>CNES nº 24000.003229/90-1 – Filiado à FESSP-ESP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55" w:rsidRDefault="00B81055" w:rsidP="00BA0719">
      <w:r>
        <w:separator/>
      </w:r>
    </w:p>
  </w:footnote>
  <w:footnote w:type="continuationSeparator" w:id="0">
    <w:p w:rsidR="00B81055" w:rsidRDefault="00B81055" w:rsidP="00BA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19" w:rsidRDefault="00BA0719">
    <w:pPr>
      <w:pStyle w:val="Cabealho"/>
    </w:pPr>
    <w:r>
      <w:rPr>
        <w:noProof/>
        <w:lang w:eastAsia="pt-BR"/>
      </w:rPr>
      <w:drawing>
        <wp:inline distT="0" distB="0" distL="0" distR="0" wp14:anchorId="1B7814C8" wp14:editId="68C2003D">
          <wp:extent cx="5400040" cy="668020"/>
          <wp:effectExtent l="0" t="0" r="0" b="0"/>
          <wp:docPr id="14" name="Imagem 14" descr="C:\Users\Siemesp\Downloads\logo_siemesp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Siemesp\Downloads\logo_siemesp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7" t="-8432" r="-5040" b="-13253"/>
                  <a:stretch/>
                </pic:blipFill>
                <pic:spPr bwMode="auto">
                  <a:xfrm>
                    <a:off x="0" y="0"/>
                    <a:ext cx="54000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2"/>
    <w:rsid w:val="00053E48"/>
    <w:rsid w:val="000C3179"/>
    <w:rsid w:val="00151EDF"/>
    <w:rsid w:val="001528BA"/>
    <w:rsid w:val="00164311"/>
    <w:rsid w:val="001B7C9A"/>
    <w:rsid w:val="001E74EC"/>
    <w:rsid w:val="00200C7D"/>
    <w:rsid w:val="00234249"/>
    <w:rsid w:val="00237F91"/>
    <w:rsid w:val="00247357"/>
    <w:rsid w:val="00254FDC"/>
    <w:rsid w:val="002969B1"/>
    <w:rsid w:val="002B572D"/>
    <w:rsid w:val="002C628C"/>
    <w:rsid w:val="002D0E34"/>
    <w:rsid w:val="00343C63"/>
    <w:rsid w:val="003450E9"/>
    <w:rsid w:val="0039612A"/>
    <w:rsid w:val="003B19F7"/>
    <w:rsid w:val="003D4851"/>
    <w:rsid w:val="004139DC"/>
    <w:rsid w:val="004C437D"/>
    <w:rsid w:val="004D47C3"/>
    <w:rsid w:val="00507878"/>
    <w:rsid w:val="005109AE"/>
    <w:rsid w:val="00537D61"/>
    <w:rsid w:val="005675C2"/>
    <w:rsid w:val="005B16CE"/>
    <w:rsid w:val="005B554E"/>
    <w:rsid w:val="005D0256"/>
    <w:rsid w:val="005D3A91"/>
    <w:rsid w:val="005E120F"/>
    <w:rsid w:val="005E4531"/>
    <w:rsid w:val="006232FD"/>
    <w:rsid w:val="00677E83"/>
    <w:rsid w:val="006A7E4D"/>
    <w:rsid w:val="006C6FA0"/>
    <w:rsid w:val="006F1834"/>
    <w:rsid w:val="00702B13"/>
    <w:rsid w:val="00702E4F"/>
    <w:rsid w:val="0072138F"/>
    <w:rsid w:val="00726651"/>
    <w:rsid w:val="00752720"/>
    <w:rsid w:val="0076662A"/>
    <w:rsid w:val="00774AA0"/>
    <w:rsid w:val="007853EC"/>
    <w:rsid w:val="007918FC"/>
    <w:rsid w:val="007F7CE4"/>
    <w:rsid w:val="00831412"/>
    <w:rsid w:val="00853759"/>
    <w:rsid w:val="008836FD"/>
    <w:rsid w:val="0088409E"/>
    <w:rsid w:val="00890666"/>
    <w:rsid w:val="008B4997"/>
    <w:rsid w:val="008D17C5"/>
    <w:rsid w:val="008F34E3"/>
    <w:rsid w:val="0090464E"/>
    <w:rsid w:val="009453B2"/>
    <w:rsid w:val="00946755"/>
    <w:rsid w:val="00947403"/>
    <w:rsid w:val="00992C49"/>
    <w:rsid w:val="00997FBD"/>
    <w:rsid w:val="009A082B"/>
    <w:rsid w:val="009A105C"/>
    <w:rsid w:val="00A24F1B"/>
    <w:rsid w:val="00A8721A"/>
    <w:rsid w:val="00AA047A"/>
    <w:rsid w:val="00AA3444"/>
    <w:rsid w:val="00AC0875"/>
    <w:rsid w:val="00AF4EA7"/>
    <w:rsid w:val="00B31F99"/>
    <w:rsid w:val="00B65B8A"/>
    <w:rsid w:val="00B74A4E"/>
    <w:rsid w:val="00B81055"/>
    <w:rsid w:val="00B83B14"/>
    <w:rsid w:val="00B96527"/>
    <w:rsid w:val="00BA0719"/>
    <w:rsid w:val="00BB01C1"/>
    <w:rsid w:val="00BB3C41"/>
    <w:rsid w:val="00BB573F"/>
    <w:rsid w:val="00BD0FC8"/>
    <w:rsid w:val="00BE19CB"/>
    <w:rsid w:val="00C03F57"/>
    <w:rsid w:val="00C257C4"/>
    <w:rsid w:val="00C329CB"/>
    <w:rsid w:val="00C40C7B"/>
    <w:rsid w:val="00C743C6"/>
    <w:rsid w:val="00CC0542"/>
    <w:rsid w:val="00CD12D1"/>
    <w:rsid w:val="00D30A5E"/>
    <w:rsid w:val="00D4447F"/>
    <w:rsid w:val="00D57A5C"/>
    <w:rsid w:val="00DA4051"/>
    <w:rsid w:val="00E1467F"/>
    <w:rsid w:val="00E56A0F"/>
    <w:rsid w:val="00EA69F5"/>
    <w:rsid w:val="00F45E4F"/>
    <w:rsid w:val="00F650E5"/>
    <w:rsid w:val="00F820E4"/>
    <w:rsid w:val="00F82671"/>
    <w:rsid w:val="00FA096D"/>
    <w:rsid w:val="00FC1EC8"/>
    <w:rsid w:val="00FD3A67"/>
    <w:rsid w:val="00FD56E8"/>
    <w:rsid w:val="00FE18DB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3CD73-2C84-4E24-AF2C-6101BEA0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7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A0719"/>
  </w:style>
  <w:style w:type="paragraph" w:styleId="Rodap">
    <w:name w:val="footer"/>
    <w:basedOn w:val="Normal"/>
    <w:link w:val="RodapChar"/>
    <w:uiPriority w:val="99"/>
    <w:unhideWhenUsed/>
    <w:rsid w:val="00BA07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0719"/>
  </w:style>
  <w:style w:type="paragraph" w:customStyle="1" w:styleId="v1msonormal">
    <w:name w:val="v1msonormal"/>
    <w:basedOn w:val="Normal"/>
    <w:rsid w:val="00774AA0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774A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74A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74AA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6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50E5"/>
    <w:pPr>
      <w:spacing w:before="100" w:beforeAutospacing="1" w:after="100" w:afterAutospacing="1"/>
    </w:pPr>
    <w:rPr>
      <w:sz w:val="24"/>
      <w:szCs w:val="24"/>
    </w:rPr>
  </w:style>
  <w:style w:type="character" w:customStyle="1" w:styleId="v1contentpasted0">
    <w:name w:val="v1contentpasted0"/>
    <w:basedOn w:val="Fontepargpadro"/>
    <w:rsid w:val="00992C49"/>
  </w:style>
  <w:style w:type="character" w:customStyle="1" w:styleId="highlight">
    <w:name w:val="highlight"/>
    <w:basedOn w:val="Fontepargpadro"/>
    <w:rsid w:val="00D5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8DC2-6ACB-4B0E-9CE5-CD1E84C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Joaci Ricarte Filho</dc:creator>
  <cp:keywords/>
  <dc:description/>
  <cp:lastModifiedBy>Luiz Eduardo Silva Ribeiro</cp:lastModifiedBy>
  <cp:revision>9</cp:revision>
  <dcterms:created xsi:type="dcterms:W3CDTF">2024-03-05T12:20:00Z</dcterms:created>
  <dcterms:modified xsi:type="dcterms:W3CDTF">2024-03-05T13:05:00Z</dcterms:modified>
</cp:coreProperties>
</file>